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  <w:lang w:val="pl-PL"/>
        </w:rPr>
      </w:pPr>
      <w:bookmarkStart w:id="1" w:name="_GoBack"/>
      <w:bookmarkEnd w:id="1"/>
    </w:p>
    <w:p>
      <w:pPr>
        <w:jc w:val="center"/>
        <w:rPr>
          <w:b/>
          <w:sz w:val="44"/>
          <w:szCs w:val="44"/>
          <w:lang w:val="pl-PL"/>
        </w:rPr>
      </w:pPr>
      <w:r>
        <w:rPr>
          <w:b/>
          <w:sz w:val="44"/>
          <w:szCs w:val="44"/>
          <w:lang w:val="pl-PL"/>
        </w:rPr>
        <w:t xml:space="preserve">Przedmiotowy system oceniania z języka </w:t>
      </w:r>
    </w:p>
    <w:p>
      <w:pPr>
        <w:jc w:val="center"/>
        <w:rPr>
          <w:b/>
          <w:sz w:val="44"/>
          <w:szCs w:val="44"/>
          <w:lang w:val="pl-PL"/>
        </w:rPr>
      </w:pPr>
      <w:r>
        <w:rPr>
          <w:b/>
          <w:sz w:val="44"/>
          <w:szCs w:val="44"/>
          <w:lang w:val="pl-PL"/>
        </w:rPr>
        <w:t>angielskiego.</w:t>
      </w:r>
    </w:p>
    <w:p>
      <w:pPr>
        <w:jc w:val="center"/>
        <w:rPr>
          <w:b/>
          <w:sz w:val="24"/>
          <w:szCs w:val="24"/>
          <w:lang w:val="pl-PL"/>
        </w:rPr>
      </w:pPr>
    </w:p>
    <w:p>
      <w:pPr>
        <w:jc w:val="center"/>
        <w:rPr>
          <w:b/>
          <w:sz w:val="24"/>
          <w:szCs w:val="24"/>
          <w:lang w:val="pl-PL"/>
        </w:rPr>
      </w:pPr>
    </w:p>
    <w:p>
      <w:pPr>
        <w:jc w:val="center"/>
        <w:rPr>
          <w:b/>
          <w:sz w:val="24"/>
          <w:szCs w:val="24"/>
          <w:lang w:val="pl-PL"/>
        </w:rPr>
      </w:pPr>
    </w:p>
    <w:p>
      <w:pPr>
        <w:rPr>
          <w:sz w:val="24"/>
          <w:szCs w:val="24"/>
          <w:lang w:val="pl-PL"/>
        </w:rPr>
      </w:pPr>
    </w:p>
    <w:p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Opracowanie: Milena Hanusek-Czajka</w:t>
      </w:r>
    </w:p>
    <w:p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Szkoła Podstawowa w Wijewie</w:t>
      </w:r>
    </w:p>
    <w:p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Klasy: I-III</w:t>
      </w:r>
    </w:p>
    <w:p>
      <w:pPr>
        <w:jc w:val="both"/>
        <w:rPr>
          <w:sz w:val="24"/>
          <w:szCs w:val="24"/>
          <w:lang w:val="pl-PL"/>
        </w:rPr>
      </w:pPr>
    </w:p>
    <w:p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Przedmiotowy system oceniania z języka angielskiego został opracowany na podstawie Wewnątrzszkolnego Systemu Oceniania w Szkole Podstawowej w Wijewie oraz standardów i wymagań opracowanych przez MEN w Podstawie Programowej.</w:t>
      </w:r>
    </w:p>
    <w:p>
      <w:pPr>
        <w:jc w:val="both"/>
        <w:rPr>
          <w:sz w:val="24"/>
          <w:szCs w:val="24"/>
          <w:lang w:val="pl-PL"/>
        </w:rPr>
      </w:pPr>
    </w:p>
    <w:p>
      <w:pPr>
        <w:pStyle w:val="7"/>
        <w:spacing w:before="259" w:line="283" w:lineRule="atLeast"/>
        <w:ind w:left="5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 xml:space="preserve">CELE: </w:t>
      </w:r>
    </w:p>
    <w:p>
      <w:pPr>
        <w:pStyle w:val="7"/>
        <w:spacing w:before="4" w:line="278" w:lineRule="atLeast"/>
        <w:ind w:left="835" w:hanging="820"/>
        <w:jc w:val="both"/>
        <w:rPr>
          <w:rFonts w:ascii="Calibri" w:hAnsi="Calibri"/>
        </w:rPr>
      </w:pPr>
      <w:r>
        <w:rPr>
          <w:rFonts w:ascii="Calibri" w:hAnsi="Calibri"/>
        </w:rPr>
        <w:t>Celem oceniania wiedzy i umiejętności z języka angielskiego jest:</w:t>
      </w:r>
    </w:p>
    <w:p>
      <w:pPr>
        <w:pStyle w:val="7"/>
        <w:numPr>
          <w:ilvl w:val="0"/>
          <w:numId w:val="1"/>
        </w:numPr>
        <w:spacing w:before="4" w:line="278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informowanie ucznia i rodziców o jego osiągnięciach edukacyjnych </w:t>
      </w:r>
    </w:p>
    <w:p>
      <w:pPr>
        <w:pStyle w:val="7"/>
        <w:numPr>
          <w:ilvl w:val="0"/>
          <w:numId w:val="1"/>
        </w:numPr>
        <w:spacing w:before="4" w:line="278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badanie uzdolnień ucznia, jego wiedzy, umiejętności oraz braków w dotychczasowej nauce </w:t>
      </w:r>
    </w:p>
    <w:p>
      <w:pPr>
        <w:pStyle w:val="7"/>
        <w:numPr>
          <w:ilvl w:val="0"/>
          <w:numId w:val="1"/>
        </w:numPr>
        <w:spacing w:before="4" w:line="278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indywidualizacja wymagań wobec uczniów </w:t>
      </w:r>
    </w:p>
    <w:p>
      <w:pPr>
        <w:jc w:val="both"/>
        <w:rPr>
          <w:sz w:val="24"/>
          <w:szCs w:val="24"/>
          <w:lang w:val="pl-PL"/>
        </w:rPr>
      </w:pPr>
    </w:p>
    <w:p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ZASADY:</w:t>
      </w:r>
    </w:p>
    <w:p>
      <w:pPr>
        <w:pStyle w:val="7"/>
        <w:numPr>
          <w:ilvl w:val="0"/>
          <w:numId w:val="2"/>
        </w:numPr>
        <w:spacing w:before="264" w:line="283" w:lineRule="atLeast"/>
        <w:rPr>
          <w:rFonts w:ascii="Calibri" w:hAnsi="Calibri"/>
          <w:u w:val="single"/>
        </w:rPr>
      </w:pPr>
      <w:r>
        <w:rPr>
          <w:rFonts w:ascii="Calibri" w:hAnsi="Calibri"/>
        </w:rPr>
        <w:t>Ocenianie ma być systematyczne, sprawiedliwe i jawne.</w:t>
      </w:r>
    </w:p>
    <w:p>
      <w:pPr>
        <w:pStyle w:val="8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Ocenie podlegają: </w:t>
      </w:r>
    </w:p>
    <w:p>
      <w:pPr>
        <w:pStyle w:val="8"/>
        <w:spacing w:after="0"/>
        <w:ind w:left="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odpowiedzi ustne (słownictwo, konstrukcje gramatyczne)</w:t>
      </w:r>
    </w:p>
    <w:p>
      <w:pPr>
        <w:pStyle w:val="8"/>
        <w:spacing w:after="0"/>
        <w:ind w:left="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śpiewanie piosenek</w:t>
      </w:r>
    </w:p>
    <w:p>
      <w:pPr>
        <w:pStyle w:val="8"/>
        <w:spacing w:after="0"/>
        <w:ind w:left="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całogodzinne sprawdziany leksykalno – gramatyczne (klasy II i III)</w:t>
      </w:r>
    </w:p>
    <w:p>
      <w:pPr>
        <w:pStyle w:val="8"/>
        <w:spacing w:after="0"/>
        <w:ind w:left="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krótkie testy (kl. I)</w:t>
      </w:r>
    </w:p>
    <w:p>
      <w:pPr>
        <w:pStyle w:val="8"/>
        <w:spacing w:after="0"/>
        <w:ind w:left="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aktywność, zaangażowanie</w:t>
      </w:r>
    </w:p>
    <w:p>
      <w:pPr>
        <w:pStyle w:val="8"/>
        <w:spacing w:after="0"/>
        <w:ind w:left="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projekty wykonywane na lekcji</w:t>
      </w:r>
    </w:p>
    <w:p>
      <w:pPr>
        <w:pStyle w:val="8"/>
        <w:spacing w:after="0"/>
        <w:ind w:left="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zeszyt ćwiczeń</w:t>
      </w:r>
    </w:p>
    <w:p>
      <w:pPr>
        <w:pStyle w:val="8"/>
        <w:spacing w:after="0"/>
        <w:ind w:left="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prace domowe</w:t>
      </w:r>
    </w:p>
    <w:p>
      <w:pPr>
        <w:pStyle w:val="8"/>
        <w:spacing w:after="0"/>
        <w:ind w:left="0"/>
        <w:rPr>
          <w:rFonts w:ascii="Times New Roman" w:hAnsi="Times New Roman"/>
          <w:sz w:val="24"/>
          <w:szCs w:val="24"/>
        </w:rPr>
      </w:pPr>
    </w:p>
    <w:p>
      <w:pPr>
        <w:pStyle w:val="8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bookmarkStart w:id="0" w:name="_Hlk30621317"/>
      <w:r>
        <w:rPr>
          <w:rFonts w:ascii="Times New Roman" w:hAnsi="Times New Roman"/>
          <w:sz w:val="24"/>
          <w:szCs w:val="24"/>
        </w:rPr>
        <w:t>Za każdy brak zeszytu, podręcznika lub pracy domowej oraz w/w nieprzygotowanie uczeń otrzymuje UWAGĘ NEGATYWNĄ w kategorii ‘Wypełnianie obowiązków ucznia’.</w:t>
      </w:r>
    </w:p>
    <w:p>
      <w:pPr>
        <w:pStyle w:val="8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Dwa razy w semestrze uczeń ma prawo do skorzystania z ‘.’ – oznacza to, że może zgłosić brak i nie otrzymuje za to uwagi negatywnej. Niewykorzystane ‘.’ nie przechodzą na kolejny semestr. </w:t>
      </w:r>
    </w:p>
    <w:p>
      <w:pPr>
        <w:pStyle w:val="8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aktywne uczestnictwo w zajęciach uczeń koloruje jedną buźkę. Za 7 pokolorowanych buziek uczeń otrzymuje naklejkę, za całą pokolorowaną kartkę ocenę za aktywność (6). Jeśli uczeń nie jest w pełni przygotowany do zajęć (nie posiada zeszytu/zeszytu ćwiczeń) traci możliwość pokolorowania buźki w danym dniu.</w:t>
      </w:r>
    </w:p>
    <w:p>
      <w:pPr>
        <w:pStyle w:val="8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udział w konkursach uczeń otrzymuje pochwałę oraz ocenę celującą.</w:t>
      </w:r>
    </w:p>
    <w:bookmarkEnd w:id="0"/>
    <w:p>
      <w:pPr>
        <w:pStyle w:val="8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ma prawo sprawdzać bieżącą wiedzę uczniów w postaci kartkówek  (pisemnych form sprawdzania wiedzy nie dłuższych niż 20 minut trwania lekcji) podczas każdej lekcji (klasy II-III).</w:t>
      </w:r>
    </w:p>
    <w:p>
      <w:pPr>
        <w:pStyle w:val="7"/>
        <w:numPr>
          <w:ilvl w:val="0"/>
          <w:numId w:val="2"/>
        </w:numPr>
        <w:spacing w:line="283" w:lineRule="atLeast"/>
        <w:jc w:val="both"/>
      </w:pPr>
      <w:r>
        <w:t>Kartkówki są zapowiadane. Testy gramatyczno-leksykalne muszą być zapowiadane z przynajmniej tygodniowym wyprzedzeniem.</w:t>
      </w:r>
    </w:p>
    <w:p>
      <w:pPr>
        <w:pStyle w:val="7"/>
        <w:numPr>
          <w:ilvl w:val="0"/>
          <w:numId w:val="2"/>
        </w:numPr>
        <w:spacing w:line="283" w:lineRule="atLeast"/>
        <w:jc w:val="both"/>
      </w:pPr>
      <w:r>
        <w:t>W wypadku, kiedy uczeń otrzyma ocenę niedostateczną lub dopuszczającą z testu leksykalno-gramatycznego, istnieje możliwość poprawienia oceny w terminie 2 tygodni od daty oddania ocenionych prac.</w:t>
      </w:r>
    </w:p>
    <w:p>
      <w:pPr>
        <w:pStyle w:val="7"/>
        <w:numPr>
          <w:ilvl w:val="0"/>
          <w:numId w:val="2"/>
        </w:numPr>
        <w:spacing w:line="283" w:lineRule="atLeast"/>
        <w:jc w:val="both"/>
      </w:pPr>
      <w:r>
        <w:t>Uczniowie są oceniani systematycznie ze wszystkich umiejętności.</w:t>
      </w:r>
    </w:p>
    <w:p>
      <w:pPr>
        <w:pStyle w:val="8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Testy oceniane są następująco: </w:t>
      </w:r>
      <w:r>
        <w:rPr>
          <w:rFonts w:ascii="Times New Roman" w:hAnsi="Times New Roman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322580</wp:posOffset>
                </wp:positionV>
                <wp:extent cx="2743200" cy="1314450"/>
                <wp:effectExtent l="9525" t="7620" r="9525" b="1143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        100%                       Celujący (6)</w:t>
                            </w:r>
                          </w:p>
                          <w:p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91 </w:t>
                            </w:r>
                            <w:r>
                              <w:rPr/>
                              <w:sym w:font="Symbol" w:char="002D"/>
                            </w:r>
                            <w:r>
                              <w:rPr>
                                <w:lang w:val="pl-PL"/>
                              </w:rPr>
                              <w:t xml:space="preserve"> 99 %                         Bardzo dobry (5)</w:t>
                            </w:r>
                          </w:p>
                          <w:p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76 </w:t>
                            </w:r>
                            <w:r>
                              <w:rPr/>
                              <w:sym w:font="Symbol" w:char="002D"/>
                            </w:r>
                            <w:r>
                              <w:rPr>
                                <w:lang w:val="pl-PL"/>
                              </w:rPr>
                              <w:t xml:space="preserve"> 90 %                         Dobry (4)</w:t>
                            </w:r>
                          </w:p>
                          <w:p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51 </w:t>
                            </w:r>
                            <w:r>
                              <w:rPr/>
                              <w:sym w:font="Symbol" w:char="002D"/>
                            </w:r>
                            <w:r>
                              <w:rPr>
                                <w:lang w:val="pl-PL"/>
                              </w:rPr>
                              <w:t xml:space="preserve"> 75 %                         Dostateczny (3)</w:t>
                            </w:r>
                          </w:p>
                          <w:p>
                            <w:r>
                              <w:t xml:space="preserve">31 </w:t>
                            </w:r>
                            <w:r>
                              <w:rPr/>
                              <w:sym w:font="Symbol" w:char="002D"/>
                            </w:r>
                            <w:r>
                              <w:t xml:space="preserve"> 50 %                         Dopuszczający (2)</w:t>
                            </w:r>
                          </w:p>
                          <w:p>
                            <w:r>
                              <w:t xml:space="preserve">  0 </w:t>
                            </w:r>
                            <w:r>
                              <w:rPr/>
                              <w:sym w:font="Symbol" w:char="002D"/>
                            </w:r>
                            <w:r>
                              <w:t xml:space="preserve"> 30 %                         Niedostateczny (1)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28.15pt;margin-top:25.4pt;height:103.5pt;width:216pt;z-index:251659264;mso-width-relative:page;mso-height-relative:page;" fillcolor="#FFFFFF" filled="t" stroked="t" coordsize="21600,21600" o:gfxdata="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wvyZx9gAAAAJAQAADwAAAAAAAAABACAAAAAiAAAAZHJzL2Rvd25yZXYueG1sUEsB&#10;AhQAFAAAAAgAh07iQAPFfeEuAgAAfgQAAA4AAAAAAAAAAQAgAAAAJwEAAGRycy9lMm9Eb2MueG1s&#10;UEsFBgAAAAAGAAYAWQEAAMc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         100%                       Celujący (6)</w:t>
                      </w:r>
                    </w:p>
                    <w:p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91 </w:t>
                      </w:r>
                      <w:r>
                        <w:rPr/>
                        <w:sym w:font="Symbol" w:char="002D"/>
                      </w:r>
                      <w:r>
                        <w:rPr>
                          <w:lang w:val="pl-PL"/>
                        </w:rPr>
                        <w:t xml:space="preserve"> 99 %                         Bardzo dobry (5)</w:t>
                      </w:r>
                    </w:p>
                    <w:p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76 </w:t>
                      </w:r>
                      <w:r>
                        <w:rPr/>
                        <w:sym w:font="Symbol" w:char="002D"/>
                      </w:r>
                      <w:r>
                        <w:rPr>
                          <w:lang w:val="pl-PL"/>
                        </w:rPr>
                        <w:t xml:space="preserve"> 90 %                         Dobry (4)</w:t>
                      </w:r>
                    </w:p>
                    <w:p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51 </w:t>
                      </w:r>
                      <w:r>
                        <w:rPr/>
                        <w:sym w:font="Symbol" w:char="002D"/>
                      </w:r>
                      <w:r>
                        <w:rPr>
                          <w:lang w:val="pl-PL"/>
                        </w:rPr>
                        <w:t xml:space="preserve"> 75 %                         Dostateczny (3)</w:t>
                      </w:r>
                    </w:p>
                    <w:p>
                      <w:r>
                        <w:t xml:space="preserve">31 </w:t>
                      </w:r>
                      <w:r>
                        <w:rPr/>
                        <w:sym w:font="Symbol" w:char="002D"/>
                      </w:r>
                      <w:r>
                        <w:t xml:space="preserve"> 50 %                         Dopuszczający (2)</w:t>
                      </w:r>
                    </w:p>
                    <w:p>
                      <w:r>
                        <w:t xml:space="preserve">  0 </w:t>
                      </w:r>
                      <w:r>
                        <w:rPr/>
                        <w:sym w:font="Symbol" w:char="002D"/>
                      </w:r>
                      <w:r>
                        <w:t xml:space="preserve"> 30 %                         Niedostateczny (1) 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/>
    <w:p/>
    <w:p/>
    <w:p/>
    <w:p/>
    <w:p/>
    <w:p/>
    <w:p/>
    <w:p/>
    <w:p/>
    <w:p/>
    <w:p>
      <w:pPr>
        <w:tabs>
          <w:tab w:val="left" w:pos="501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KRYTERIA OCENIANIA:</w:t>
      </w:r>
    </w:p>
    <w:p>
      <w:pPr>
        <w:tabs>
          <w:tab w:val="left" w:pos="5010"/>
        </w:tabs>
        <w:rPr>
          <w:rFonts w:ascii="Times New Roman" w:hAnsi="Times New Roman"/>
          <w:sz w:val="24"/>
          <w:szCs w:val="24"/>
          <w:u w:val="single"/>
        </w:rPr>
      </w:pPr>
    </w:p>
    <w:p>
      <w:pPr>
        <w:tabs>
          <w:tab w:val="left" w:pos="50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niedostateczna</w:t>
      </w:r>
    </w:p>
    <w:p>
      <w:pPr>
        <w:numPr>
          <w:ilvl w:val="0"/>
          <w:numId w:val="3"/>
        </w:numPr>
        <w:spacing w:after="150"/>
        <w:jc w:val="both"/>
        <w:rPr>
          <w:rFonts w:ascii="Times New Roman" w:hAnsi="Times New Roman" w:eastAsia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/>
        </w:rPr>
        <w:t>Uczeń nie reaguje na podstawowe polecenia wydawane przez nauczyciela;</w:t>
      </w:r>
    </w:p>
    <w:p>
      <w:pPr>
        <w:numPr>
          <w:ilvl w:val="0"/>
          <w:numId w:val="3"/>
        </w:numPr>
        <w:spacing w:after="150"/>
        <w:jc w:val="both"/>
        <w:rPr>
          <w:rFonts w:ascii="Times New Roman" w:hAnsi="Times New Roman" w:eastAsia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/>
          <w:sz w:val="24"/>
          <w:szCs w:val="24"/>
          <w:lang w:val="pl-PL" w:eastAsia="pl-PL"/>
        </w:rPr>
        <w:t>Nie potrafi powtórzyć wyrazu/ wypowiedzi za nauczycielem;</w:t>
      </w:r>
    </w:p>
    <w:p>
      <w:pPr>
        <w:numPr>
          <w:ilvl w:val="0"/>
          <w:numId w:val="3"/>
        </w:numPr>
        <w:spacing w:after="15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>Nie przepisuje z tablicy;</w:t>
      </w:r>
    </w:p>
    <w:p>
      <w:pPr>
        <w:numPr>
          <w:ilvl w:val="0"/>
          <w:numId w:val="3"/>
        </w:numPr>
        <w:spacing w:after="150"/>
        <w:jc w:val="both"/>
        <w:rPr>
          <w:rFonts w:ascii="Times New Roman" w:hAnsi="Times New Roman" w:eastAsia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/>
          <w:sz w:val="24"/>
          <w:szCs w:val="24"/>
          <w:lang w:val="pl-PL" w:eastAsia="pl-PL"/>
        </w:rPr>
        <w:t>Nie bierze udziału w zabawach/ powtórkach językowych;</w:t>
      </w:r>
    </w:p>
    <w:p>
      <w:pPr>
        <w:numPr>
          <w:ilvl w:val="0"/>
          <w:numId w:val="3"/>
        </w:numPr>
        <w:spacing w:after="15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>Nie wykonuje prac domowych;</w:t>
      </w:r>
    </w:p>
    <w:p>
      <w:pPr>
        <w:spacing w:after="15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</w:p>
    <w:p>
      <w:pPr>
        <w:spacing w:after="15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Ocena dopuszczająca</w:t>
      </w:r>
    </w:p>
    <w:p>
      <w:pPr>
        <w:numPr>
          <w:ilvl w:val="0"/>
          <w:numId w:val="4"/>
        </w:numPr>
        <w:spacing w:after="150"/>
        <w:jc w:val="both"/>
        <w:rPr>
          <w:rFonts w:ascii="Times New Roman" w:hAnsi="Times New Roman" w:eastAsia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/>
          <w:sz w:val="24"/>
          <w:szCs w:val="24"/>
          <w:lang w:val="pl-PL" w:eastAsia="pl-PL"/>
        </w:rPr>
        <w:t>Uczeń reaguje na podstawowe polecenia nauczyciela;</w:t>
      </w:r>
    </w:p>
    <w:p>
      <w:pPr>
        <w:numPr>
          <w:ilvl w:val="0"/>
          <w:numId w:val="4"/>
        </w:numPr>
        <w:spacing w:after="150"/>
        <w:jc w:val="both"/>
        <w:rPr>
          <w:rFonts w:ascii="Times New Roman" w:hAnsi="Times New Roman" w:eastAsia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/>
          <w:sz w:val="24"/>
          <w:szCs w:val="24"/>
          <w:lang w:val="pl-PL" w:eastAsia="pl-PL"/>
        </w:rPr>
        <w:t>Przy pomocy nauczyciela, kolegów potrafi sformułować prostą odpowiedź (Yes, No);</w:t>
      </w:r>
    </w:p>
    <w:p>
      <w:pPr>
        <w:numPr>
          <w:ilvl w:val="0"/>
          <w:numId w:val="4"/>
        </w:numPr>
        <w:spacing w:after="150"/>
        <w:jc w:val="both"/>
        <w:rPr>
          <w:rFonts w:ascii="Times New Roman" w:hAnsi="Times New Roman" w:eastAsia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/>
          <w:sz w:val="24"/>
          <w:szCs w:val="24"/>
          <w:lang w:val="pl-PL" w:eastAsia="pl-PL"/>
        </w:rPr>
        <w:t>Próbuje powtórzyć wyraz lub łatwą wypowiedź;</w:t>
      </w:r>
    </w:p>
    <w:p>
      <w:pPr>
        <w:numPr>
          <w:ilvl w:val="0"/>
          <w:numId w:val="4"/>
        </w:numPr>
        <w:spacing w:after="150"/>
        <w:jc w:val="both"/>
        <w:rPr>
          <w:rFonts w:ascii="Times New Roman" w:hAnsi="Times New Roman" w:eastAsia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/>
          <w:sz w:val="24"/>
          <w:szCs w:val="24"/>
          <w:lang w:val="pl-PL" w:eastAsia="pl-PL"/>
        </w:rPr>
        <w:t>Czyta zdanie lub wyraz wskazany przez nauczyciela;</w:t>
      </w:r>
    </w:p>
    <w:p>
      <w:pPr>
        <w:numPr>
          <w:ilvl w:val="0"/>
          <w:numId w:val="4"/>
        </w:numPr>
        <w:spacing w:after="150"/>
        <w:jc w:val="both"/>
        <w:rPr>
          <w:rFonts w:ascii="Times New Roman" w:hAnsi="Times New Roman" w:eastAsia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/>
          <w:sz w:val="24"/>
          <w:szCs w:val="24"/>
          <w:lang w:val="pl-PL" w:eastAsia="pl-PL"/>
        </w:rPr>
        <w:t>Stara się przepisać prosty tekst z tablicy;</w:t>
      </w:r>
    </w:p>
    <w:p>
      <w:pPr>
        <w:spacing w:after="150"/>
        <w:jc w:val="both"/>
        <w:rPr>
          <w:rFonts w:ascii="Times New Roman" w:hAnsi="Times New Roman" w:eastAsia="Times New Roman"/>
          <w:sz w:val="24"/>
          <w:szCs w:val="24"/>
          <w:lang w:val="pl-PL" w:eastAsia="pl-PL"/>
        </w:rPr>
      </w:pPr>
    </w:p>
    <w:p>
      <w:pPr>
        <w:spacing w:after="150"/>
        <w:jc w:val="both"/>
        <w:rPr>
          <w:rFonts w:ascii="Times New Roman" w:hAnsi="Times New Roman" w:eastAsia="Times New Roman"/>
          <w:sz w:val="24"/>
          <w:szCs w:val="24"/>
          <w:lang w:val="pl-PL" w:eastAsia="pl-PL"/>
        </w:rPr>
      </w:pPr>
    </w:p>
    <w:p>
      <w:pPr>
        <w:spacing w:after="15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Ocena dostateczna</w:t>
      </w:r>
    </w:p>
    <w:p>
      <w:pPr>
        <w:numPr>
          <w:ilvl w:val="0"/>
          <w:numId w:val="5"/>
        </w:numPr>
        <w:spacing w:after="150"/>
        <w:rPr>
          <w:rFonts w:ascii="Times New Roman" w:hAnsi="Times New Roman" w:eastAsia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/>
          <w:sz w:val="24"/>
          <w:szCs w:val="24"/>
          <w:lang w:val="pl-PL" w:eastAsia="pl-PL"/>
        </w:rPr>
        <w:t>Rozumie polecenie nauczyciela i odpowiednio na nie reaguje;</w:t>
      </w:r>
    </w:p>
    <w:p>
      <w:pPr>
        <w:numPr>
          <w:ilvl w:val="0"/>
          <w:numId w:val="5"/>
        </w:numPr>
        <w:spacing w:after="150"/>
        <w:rPr>
          <w:rFonts w:ascii="Times New Roman" w:hAnsi="Times New Roman" w:eastAsia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/>
          <w:sz w:val="24"/>
          <w:szCs w:val="24"/>
          <w:lang w:val="pl-PL" w:eastAsia="pl-PL"/>
        </w:rPr>
        <w:t>Umie się przywitać, przedstawić, powiedzieć ile ma lat, co lubi;</w:t>
      </w:r>
    </w:p>
    <w:p>
      <w:pPr>
        <w:numPr>
          <w:ilvl w:val="0"/>
          <w:numId w:val="5"/>
        </w:numPr>
        <w:spacing w:after="15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>Potrafi przeczytać krótki tekst;</w:t>
      </w:r>
    </w:p>
    <w:p>
      <w:pPr>
        <w:numPr>
          <w:ilvl w:val="0"/>
          <w:numId w:val="5"/>
        </w:numPr>
        <w:spacing w:after="150"/>
        <w:rPr>
          <w:rFonts w:ascii="Times New Roman" w:hAnsi="Times New Roman" w:eastAsia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/>
          <w:sz w:val="24"/>
          <w:szCs w:val="24"/>
          <w:lang w:val="pl-PL" w:eastAsia="pl-PL"/>
        </w:rPr>
        <w:t>Łatwiejsze wyrazy pisze samodzielnie, poprawnie przepisuje z książki lub tablicy;</w:t>
      </w:r>
    </w:p>
    <w:p>
      <w:pPr>
        <w:spacing w:after="150"/>
        <w:rPr>
          <w:rFonts w:ascii="Times New Roman" w:hAnsi="Times New Roman" w:eastAsia="Times New Roman"/>
          <w:sz w:val="24"/>
          <w:szCs w:val="24"/>
          <w:lang w:val="pl-PL" w:eastAsia="pl-PL"/>
        </w:rPr>
      </w:pPr>
    </w:p>
    <w:p>
      <w:pPr>
        <w:spacing w:after="15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Ocena dobra</w:t>
      </w:r>
    </w:p>
    <w:p>
      <w:pPr>
        <w:numPr>
          <w:ilvl w:val="0"/>
          <w:numId w:val="6"/>
        </w:numPr>
        <w:spacing w:after="150"/>
        <w:jc w:val="both"/>
        <w:rPr>
          <w:rFonts w:ascii="Times New Roman" w:hAnsi="Times New Roman" w:eastAsia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/>
          <w:sz w:val="24"/>
          <w:szCs w:val="24"/>
          <w:lang w:val="pl-PL" w:eastAsia="pl-PL"/>
        </w:rPr>
        <w:t>Rozumie krótkie dialogi z kasety, wypowiedzi nauczyciela , umie na nie zareagować-czasem z pomocą kolegów;</w:t>
      </w:r>
    </w:p>
    <w:p>
      <w:pPr>
        <w:numPr>
          <w:ilvl w:val="0"/>
          <w:numId w:val="6"/>
        </w:numPr>
        <w:spacing w:after="150"/>
        <w:jc w:val="both"/>
        <w:rPr>
          <w:rFonts w:ascii="Times New Roman" w:hAnsi="Times New Roman" w:eastAsia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/>
          <w:sz w:val="24"/>
          <w:szCs w:val="24"/>
          <w:lang w:val="pl-PL" w:eastAsia="pl-PL"/>
        </w:rPr>
        <w:t>Na zadane pytanie tworzy samodzielnie odpowiedzi;</w:t>
      </w:r>
    </w:p>
    <w:p>
      <w:pPr>
        <w:numPr>
          <w:ilvl w:val="0"/>
          <w:numId w:val="6"/>
        </w:numPr>
        <w:spacing w:after="150"/>
        <w:jc w:val="both"/>
        <w:rPr>
          <w:rFonts w:ascii="Times New Roman" w:hAnsi="Times New Roman" w:eastAsia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/>
          <w:sz w:val="24"/>
          <w:szCs w:val="24"/>
          <w:lang w:val="pl-PL" w:eastAsia="pl-PL"/>
        </w:rPr>
        <w:t>Dość płynnie czyta podręcznikowe komiksy, scenki, dialogi, opowiadania;</w:t>
      </w:r>
    </w:p>
    <w:p>
      <w:pPr>
        <w:numPr>
          <w:ilvl w:val="0"/>
          <w:numId w:val="6"/>
        </w:numPr>
        <w:spacing w:after="150"/>
        <w:jc w:val="both"/>
        <w:rPr>
          <w:rFonts w:ascii="Times New Roman" w:hAnsi="Times New Roman" w:eastAsia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/>
          <w:sz w:val="24"/>
          <w:szCs w:val="24"/>
          <w:lang w:val="pl-PL" w:eastAsia="pl-PL"/>
        </w:rPr>
        <w:t>Radzi sobie z pisownią podstawowych słów, potrafi w razie potrzeby znaleźć potrzebne wyrazy;</w:t>
      </w:r>
    </w:p>
    <w:p>
      <w:pPr>
        <w:numPr>
          <w:ilvl w:val="0"/>
          <w:numId w:val="6"/>
        </w:numPr>
        <w:spacing w:after="150"/>
        <w:jc w:val="both"/>
        <w:rPr>
          <w:rFonts w:ascii="Times New Roman" w:hAnsi="Times New Roman" w:eastAsia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/>
          <w:sz w:val="24"/>
          <w:szCs w:val="24"/>
          <w:lang w:val="pl-PL" w:eastAsia="pl-PL"/>
        </w:rPr>
        <w:t>Bez większych problemów pisze znane wyrazy;</w:t>
      </w:r>
    </w:p>
    <w:p>
      <w:pPr>
        <w:spacing w:after="150"/>
        <w:jc w:val="both"/>
        <w:rPr>
          <w:rFonts w:ascii="Times New Roman" w:hAnsi="Times New Roman" w:eastAsia="Times New Roman"/>
          <w:sz w:val="24"/>
          <w:szCs w:val="24"/>
          <w:lang w:val="pl-PL" w:eastAsia="pl-PL"/>
        </w:rPr>
      </w:pPr>
    </w:p>
    <w:p>
      <w:pPr>
        <w:spacing w:after="15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Ocena bardzo dobra</w:t>
      </w:r>
    </w:p>
    <w:p>
      <w:pPr>
        <w:numPr>
          <w:ilvl w:val="0"/>
          <w:numId w:val="7"/>
        </w:numPr>
        <w:spacing w:after="150"/>
        <w:jc w:val="both"/>
        <w:rPr>
          <w:rFonts w:ascii="Times New Roman" w:hAnsi="Times New Roman" w:eastAsia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/>
          <w:sz w:val="24"/>
          <w:szCs w:val="24"/>
          <w:lang w:val="pl-PL" w:eastAsia="pl-PL"/>
        </w:rPr>
        <w:t>Rozumie sens dłuższej, wolnej wypowiedzi;</w:t>
      </w:r>
    </w:p>
    <w:p>
      <w:pPr>
        <w:numPr>
          <w:ilvl w:val="0"/>
          <w:numId w:val="7"/>
        </w:numPr>
        <w:spacing w:after="150"/>
        <w:jc w:val="both"/>
        <w:rPr>
          <w:rFonts w:ascii="Times New Roman" w:hAnsi="Times New Roman" w:eastAsia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/>
          <w:sz w:val="24"/>
          <w:szCs w:val="24"/>
          <w:lang w:val="pl-PL" w:eastAsia="pl-PL"/>
        </w:rPr>
        <w:t>Potrafi w kilku zdaniach, w miarę płynnie, powiedzieć coś o sobie</w:t>
      </w:r>
    </w:p>
    <w:p>
      <w:pPr>
        <w:numPr>
          <w:ilvl w:val="0"/>
          <w:numId w:val="7"/>
        </w:numPr>
        <w:spacing w:after="150"/>
        <w:jc w:val="both"/>
        <w:rPr>
          <w:rFonts w:ascii="Times New Roman" w:hAnsi="Times New Roman" w:eastAsia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/>
          <w:sz w:val="24"/>
          <w:szCs w:val="24"/>
          <w:lang w:val="pl-PL" w:eastAsia="pl-PL"/>
        </w:rPr>
        <w:t>Korzysta z książki w sposób kreatywny;</w:t>
      </w:r>
    </w:p>
    <w:p>
      <w:pPr>
        <w:numPr>
          <w:ilvl w:val="0"/>
          <w:numId w:val="7"/>
        </w:numPr>
        <w:spacing w:after="15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>Czyta płynnie znane teksty;</w:t>
      </w:r>
    </w:p>
    <w:p>
      <w:pPr>
        <w:numPr>
          <w:ilvl w:val="0"/>
          <w:numId w:val="7"/>
        </w:numPr>
        <w:spacing w:after="150"/>
        <w:jc w:val="both"/>
        <w:rPr>
          <w:rFonts w:ascii="Times New Roman" w:hAnsi="Times New Roman" w:eastAsia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/>
          <w:sz w:val="24"/>
          <w:szCs w:val="24"/>
          <w:lang w:val="pl-PL" w:eastAsia="pl-PL"/>
        </w:rPr>
        <w:t>W miarę samodzielnie uzupełnia ćwiczenia , znane wyrazy pisze bezbłędnie;</w:t>
      </w:r>
    </w:p>
    <w:p>
      <w:pPr>
        <w:spacing w:after="150"/>
        <w:jc w:val="both"/>
        <w:rPr>
          <w:rFonts w:ascii="Times New Roman" w:hAnsi="Times New Roman" w:eastAsia="Times New Roman"/>
          <w:sz w:val="24"/>
          <w:szCs w:val="24"/>
          <w:lang w:val="pl-PL" w:eastAsia="pl-PL"/>
        </w:rPr>
      </w:pPr>
    </w:p>
    <w:p>
      <w:pPr>
        <w:spacing w:after="15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Ocena celująca</w:t>
      </w:r>
    </w:p>
    <w:p>
      <w:pPr>
        <w:numPr>
          <w:ilvl w:val="0"/>
          <w:numId w:val="8"/>
        </w:numPr>
        <w:spacing w:after="150"/>
        <w:jc w:val="both"/>
        <w:rPr>
          <w:rFonts w:ascii="Times New Roman" w:hAnsi="Times New Roman" w:eastAsia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/>
          <w:sz w:val="24"/>
          <w:szCs w:val="24"/>
          <w:lang w:val="pl-PL" w:eastAsia="pl-PL"/>
        </w:rPr>
        <w:t>Rozumie wypowiedzi nauczyciela w tempie zbliżonym do naturalnego</w:t>
      </w:r>
    </w:p>
    <w:p>
      <w:pPr>
        <w:numPr>
          <w:ilvl w:val="0"/>
          <w:numId w:val="8"/>
        </w:numPr>
        <w:spacing w:after="150"/>
        <w:jc w:val="both"/>
        <w:rPr>
          <w:rFonts w:ascii="Times New Roman" w:hAnsi="Times New Roman" w:eastAsia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/>
          <w:sz w:val="24"/>
          <w:szCs w:val="24"/>
          <w:lang w:val="pl-PL" w:eastAsia="pl-PL"/>
        </w:rPr>
        <w:t>Płynnie wypowiada się na podniesiony temat, np. obrazka;</w:t>
      </w:r>
    </w:p>
    <w:p>
      <w:pPr>
        <w:numPr>
          <w:ilvl w:val="0"/>
          <w:numId w:val="8"/>
        </w:numPr>
        <w:spacing w:after="150"/>
        <w:jc w:val="both"/>
        <w:rPr>
          <w:rFonts w:ascii="Times New Roman" w:hAnsi="Times New Roman" w:eastAsia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/>
          <w:sz w:val="24"/>
          <w:szCs w:val="24"/>
          <w:lang w:val="pl-PL" w:eastAsia="pl-PL"/>
        </w:rPr>
        <w:t>Udziela odpowiedzi i posiada znajomość słów na tematy poza-podręcznikowe;</w:t>
      </w:r>
    </w:p>
    <w:p>
      <w:pPr>
        <w:numPr>
          <w:ilvl w:val="0"/>
          <w:numId w:val="8"/>
        </w:numPr>
        <w:spacing w:after="150"/>
        <w:jc w:val="both"/>
        <w:rPr>
          <w:rFonts w:ascii="Times New Roman" w:hAnsi="Times New Roman" w:eastAsia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/>
          <w:sz w:val="24"/>
          <w:szCs w:val="24"/>
          <w:lang w:val="pl-PL" w:eastAsia="pl-PL"/>
        </w:rPr>
        <w:t>Czyta płynnie tekst poza-podręcznikowy, rozumie większość słów;</w:t>
      </w:r>
    </w:p>
    <w:p>
      <w:pPr>
        <w:numPr>
          <w:ilvl w:val="0"/>
          <w:numId w:val="8"/>
        </w:numPr>
        <w:spacing w:after="150"/>
        <w:jc w:val="both"/>
        <w:rPr>
          <w:rFonts w:ascii="Times New Roman" w:hAnsi="Times New Roman" w:eastAsia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/>
          <w:sz w:val="24"/>
          <w:szCs w:val="24"/>
          <w:lang w:val="pl-PL" w:eastAsia="pl-PL"/>
        </w:rPr>
        <w:t>Potrafi napisać kilka informacji na swój temat;</w:t>
      </w:r>
    </w:p>
    <w:p>
      <w:pPr>
        <w:rPr>
          <w:lang w:val="pl-PL"/>
        </w:rPr>
      </w:pPr>
    </w:p>
    <w:sectPr>
      <w:footerReference r:id="rId3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1E5D23"/>
    <w:multiLevelType w:val="multilevel"/>
    <w:tmpl w:val="0A1E5D23"/>
    <w:lvl w:ilvl="0" w:tentative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5" w:hanging="360"/>
      </w:pPr>
    </w:lvl>
    <w:lvl w:ilvl="2" w:tentative="0">
      <w:start w:val="1"/>
      <w:numFmt w:val="lowerRoman"/>
      <w:lvlText w:val="%3."/>
      <w:lvlJc w:val="right"/>
      <w:pPr>
        <w:ind w:left="1805" w:hanging="180"/>
      </w:pPr>
    </w:lvl>
    <w:lvl w:ilvl="3" w:tentative="0">
      <w:start w:val="1"/>
      <w:numFmt w:val="decimal"/>
      <w:lvlText w:val="%4."/>
      <w:lvlJc w:val="left"/>
      <w:pPr>
        <w:ind w:left="2525" w:hanging="360"/>
      </w:pPr>
    </w:lvl>
    <w:lvl w:ilvl="4" w:tentative="0">
      <w:start w:val="1"/>
      <w:numFmt w:val="lowerLetter"/>
      <w:lvlText w:val="%5."/>
      <w:lvlJc w:val="left"/>
      <w:pPr>
        <w:ind w:left="3245" w:hanging="360"/>
      </w:pPr>
    </w:lvl>
    <w:lvl w:ilvl="5" w:tentative="0">
      <w:start w:val="1"/>
      <w:numFmt w:val="lowerRoman"/>
      <w:lvlText w:val="%6."/>
      <w:lvlJc w:val="right"/>
      <w:pPr>
        <w:ind w:left="3965" w:hanging="180"/>
      </w:pPr>
    </w:lvl>
    <w:lvl w:ilvl="6" w:tentative="0">
      <w:start w:val="1"/>
      <w:numFmt w:val="decimal"/>
      <w:lvlText w:val="%7."/>
      <w:lvlJc w:val="left"/>
      <w:pPr>
        <w:ind w:left="4685" w:hanging="360"/>
      </w:pPr>
    </w:lvl>
    <w:lvl w:ilvl="7" w:tentative="0">
      <w:start w:val="1"/>
      <w:numFmt w:val="lowerLetter"/>
      <w:lvlText w:val="%8."/>
      <w:lvlJc w:val="left"/>
      <w:pPr>
        <w:ind w:left="5405" w:hanging="360"/>
      </w:pPr>
    </w:lvl>
    <w:lvl w:ilvl="8" w:tentative="0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134C6F56"/>
    <w:multiLevelType w:val="multilevel"/>
    <w:tmpl w:val="134C6F5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8AB"/>
    <w:multiLevelType w:val="multilevel"/>
    <w:tmpl w:val="16A148A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1765E"/>
    <w:multiLevelType w:val="multilevel"/>
    <w:tmpl w:val="2491765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26048"/>
    <w:multiLevelType w:val="multilevel"/>
    <w:tmpl w:val="26526048"/>
    <w:lvl w:ilvl="0" w:tentative="0">
      <w:start w:val="1"/>
      <w:numFmt w:val="bullet"/>
      <w:lvlText w:val=""/>
      <w:lvlJc w:val="left"/>
      <w:pPr>
        <w:ind w:left="7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5">
    <w:nsid w:val="468F1966"/>
    <w:multiLevelType w:val="multilevel"/>
    <w:tmpl w:val="468F1966"/>
    <w:lvl w:ilvl="0" w:tentative="0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5" w:hanging="360"/>
      </w:pPr>
    </w:lvl>
    <w:lvl w:ilvl="2" w:tentative="0">
      <w:start w:val="1"/>
      <w:numFmt w:val="lowerRoman"/>
      <w:lvlText w:val="%3."/>
      <w:lvlJc w:val="right"/>
      <w:pPr>
        <w:ind w:left="2165" w:hanging="180"/>
      </w:pPr>
    </w:lvl>
    <w:lvl w:ilvl="3" w:tentative="0">
      <w:start w:val="1"/>
      <w:numFmt w:val="decimal"/>
      <w:lvlText w:val="%4."/>
      <w:lvlJc w:val="left"/>
      <w:pPr>
        <w:ind w:left="2885" w:hanging="360"/>
      </w:pPr>
    </w:lvl>
    <w:lvl w:ilvl="4" w:tentative="0">
      <w:start w:val="1"/>
      <w:numFmt w:val="lowerLetter"/>
      <w:lvlText w:val="%5."/>
      <w:lvlJc w:val="left"/>
      <w:pPr>
        <w:ind w:left="3605" w:hanging="360"/>
      </w:pPr>
    </w:lvl>
    <w:lvl w:ilvl="5" w:tentative="0">
      <w:start w:val="1"/>
      <w:numFmt w:val="lowerRoman"/>
      <w:lvlText w:val="%6."/>
      <w:lvlJc w:val="right"/>
      <w:pPr>
        <w:ind w:left="4325" w:hanging="180"/>
      </w:pPr>
    </w:lvl>
    <w:lvl w:ilvl="6" w:tentative="0">
      <w:start w:val="1"/>
      <w:numFmt w:val="decimal"/>
      <w:lvlText w:val="%7."/>
      <w:lvlJc w:val="left"/>
      <w:pPr>
        <w:ind w:left="5045" w:hanging="360"/>
      </w:pPr>
    </w:lvl>
    <w:lvl w:ilvl="7" w:tentative="0">
      <w:start w:val="1"/>
      <w:numFmt w:val="lowerLetter"/>
      <w:lvlText w:val="%8."/>
      <w:lvlJc w:val="left"/>
      <w:pPr>
        <w:ind w:left="5765" w:hanging="360"/>
      </w:pPr>
    </w:lvl>
    <w:lvl w:ilvl="8" w:tentative="0">
      <w:start w:val="1"/>
      <w:numFmt w:val="lowerRoman"/>
      <w:lvlText w:val="%9."/>
      <w:lvlJc w:val="right"/>
      <w:pPr>
        <w:ind w:left="6485" w:hanging="180"/>
      </w:pPr>
    </w:lvl>
  </w:abstractNum>
  <w:abstractNum w:abstractNumId="6">
    <w:nsid w:val="68183577"/>
    <w:multiLevelType w:val="multilevel"/>
    <w:tmpl w:val="6818357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eastAsia="Calibri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468CF"/>
    <w:multiLevelType w:val="multilevel"/>
    <w:tmpl w:val="6B8468C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0D"/>
    <w:rsid w:val="00086203"/>
    <w:rsid w:val="000D21BA"/>
    <w:rsid w:val="00115811"/>
    <w:rsid w:val="001972DC"/>
    <w:rsid w:val="00261491"/>
    <w:rsid w:val="002F4F7B"/>
    <w:rsid w:val="002F7631"/>
    <w:rsid w:val="00342E74"/>
    <w:rsid w:val="00416890"/>
    <w:rsid w:val="004C1ED8"/>
    <w:rsid w:val="00531770"/>
    <w:rsid w:val="00561E64"/>
    <w:rsid w:val="006C61B3"/>
    <w:rsid w:val="006E7C7D"/>
    <w:rsid w:val="00723D66"/>
    <w:rsid w:val="007C6E00"/>
    <w:rsid w:val="00917A98"/>
    <w:rsid w:val="00997DF6"/>
    <w:rsid w:val="00AB5773"/>
    <w:rsid w:val="00AF217F"/>
    <w:rsid w:val="00B419AC"/>
    <w:rsid w:val="00B47A3F"/>
    <w:rsid w:val="00B51212"/>
    <w:rsid w:val="00B61785"/>
    <w:rsid w:val="00B65279"/>
    <w:rsid w:val="00BB5C60"/>
    <w:rsid w:val="00CD75F4"/>
    <w:rsid w:val="00D422DB"/>
    <w:rsid w:val="00DA2FF8"/>
    <w:rsid w:val="00DE5AE4"/>
    <w:rsid w:val="00DF4B1D"/>
    <w:rsid w:val="00E84EE1"/>
    <w:rsid w:val="00E92448"/>
    <w:rsid w:val="00EC6A4A"/>
    <w:rsid w:val="00F8496B"/>
    <w:rsid w:val="00FB1525"/>
    <w:rsid w:val="00FF6E0D"/>
    <w:rsid w:val="5F3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Times New Roman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9"/>
    <w:semiHidden/>
    <w:unhideWhenUsed/>
    <w:uiPriority w:val="99"/>
    <w:pPr>
      <w:tabs>
        <w:tab w:val="center" w:pos="4536"/>
        <w:tab w:val="right" w:pos="9072"/>
      </w:tabs>
    </w:pPr>
  </w:style>
  <w:style w:type="paragraph" w:customStyle="1" w:styleId="7">
    <w:name w:val="styl"/>
    <w:uiPriority w:val="0"/>
    <w:pPr>
      <w:autoSpaceDE w:val="0"/>
      <w:autoSpaceDN w:val="0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8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lang w:val="pl-PL"/>
    </w:rPr>
  </w:style>
  <w:style w:type="character" w:customStyle="1" w:styleId="9">
    <w:name w:val="Nagłówek Znak"/>
    <w:link w:val="6"/>
    <w:semiHidden/>
    <w:uiPriority w:val="99"/>
    <w:rPr>
      <w:lang w:val="en-GB"/>
    </w:rPr>
  </w:style>
  <w:style w:type="character" w:customStyle="1" w:styleId="10">
    <w:name w:val="Stopka Znak"/>
    <w:link w:val="5"/>
    <w:qFormat/>
    <w:uiPriority w:val="99"/>
    <w:rPr>
      <w:lang w:val="en-GB"/>
    </w:rPr>
  </w:style>
  <w:style w:type="character" w:customStyle="1" w:styleId="11">
    <w:name w:val="Tekst dymka Znak"/>
    <w:link w:val="4"/>
    <w:semiHidden/>
    <w:uiPriority w:val="99"/>
    <w:rPr>
      <w:rFonts w:ascii="Segoe UI" w:hAnsi="Segoe UI" w:cs="Segoe UI"/>
      <w:sz w:val="18"/>
      <w:szCs w:val="18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587</Words>
  <Characters>3525</Characters>
  <Lines>29</Lines>
  <Paragraphs>8</Paragraphs>
  <TotalTime>5</TotalTime>
  <ScaleCrop>false</ScaleCrop>
  <LinksUpToDate>false</LinksUpToDate>
  <CharactersWithSpaces>4104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2021-09-26T20:29:00Z</dcterms:created>
  <dc:creator>sylwia</dc:creator>
  <cp:lastModifiedBy>Leszek</cp:lastModifiedBy>
  <cp:lastPrinted>2021-09-01T20:43:00Z</cp:lastPrinted>
  <dcterms:modified xsi:type="dcterms:W3CDTF">2021-09-29T15:45:44Z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1045-11.2.0.10323</vt:lpwstr>
  </property>
  <property fmtid="{D5CDD505-2E9C-101B-9397-08002B2CF9AE}" pid="3" name="ICV">
    <vt:lpwstr>B535A371453845E1B391468F80AEA525</vt:lpwstr>
  </property>
</Properties>
</file>